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5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80" w:firstRow="0" w:lastRow="0" w:firstColumn="1" w:lastColumn="0" w:noHBand="1" w:noVBand="1"/>
      </w:tblPr>
      <w:tblGrid>
        <w:gridCol w:w="5217"/>
        <w:gridCol w:w="864"/>
        <w:gridCol w:w="4899"/>
        <w:gridCol w:w="610"/>
      </w:tblGrid>
      <w:tr w:rsidR="00B33964" w14:paraId="73D60D03" w14:textId="77777777" w:rsidTr="00AB2365">
        <w:trPr>
          <w:trHeight w:val="1440"/>
          <w:jc w:val="center"/>
        </w:trPr>
        <w:tc>
          <w:tcPr>
            <w:tcW w:w="11590" w:type="dxa"/>
            <w:gridSpan w:val="4"/>
            <w:shd w:val="clear" w:color="auto" w:fill="002D5D"/>
            <w:vAlign w:val="center"/>
          </w:tcPr>
          <w:p w14:paraId="7399F196" w14:textId="353BF5B2" w:rsidR="00B33964" w:rsidRDefault="00B33964" w:rsidP="00736353">
            <w:pPr>
              <w:jc w:val="center"/>
            </w:pPr>
            <w:bookmarkStart w:id="0" w:name="_Hlk24120170"/>
            <w:r>
              <w:rPr>
                <w:noProof/>
              </w:rPr>
              <w:drawing>
                <wp:inline distT="0" distB="0" distL="0" distR="0" wp14:anchorId="36FC1D08" wp14:editId="79E4AB8A">
                  <wp:extent cx="2620370" cy="875395"/>
                  <wp:effectExtent l="0" t="0" r="0" b="0"/>
                  <wp:docPr id="2" name="Picture 2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l Paso County logo white rim pn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5554" cy="907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03F8" w14:paraId="136FFCFC" w14:textId="77777777" w:rsidTr="00AB2365">
        <w:trPr>
          <w:trHeight w:val="60"/>
          <w:jc w:val="center"/>
        </w:trPr>
        <w:tc>
          <w:tcPr>
            <w:tcW w:w="11590" w:type="dxa"/>
            <w:gridSpan w:val="4"/>
            <w:shd w:val="clear" w:color="auto" w:fill="auto"/>
            <w:vAlign w:val="center"/>
          </w:tcPr>
          <w:p w14:paraId="7682CFEF" w14:textId="6FC5DF23" w:rsidR="00E87580" w:rsidRPr="00E87580" w:rsidRDefault="00E87580" w:rsidP="00354900">
            <w:pPr>
              <w:rPr>
                <w:noProof/>
                <w:color w:val="002060"/>
              </w:rPr>
            </w:pPr>
          </w:p>
        </w:tc>
      </w:tr>
      <w:tr w:rsidR="00F603F8" w14:paraId="2C6A6D7A" w14:textId="77777777" w:rsidTr="00AB2365">
        <w:trPr>
          <w:trHeight w:val="60"/>
          <w:jc w:val="center"/>
        </w:trPr>
        <w:tc>
          <w:tcPr>
            <w:tcW w:w="11590" w:type="dxa"/>
            <w:gridSpan w:val="4"/>
            <w:shd w:val="clear" w:color="auto" w:fill="auto"/>
            <w:vAlign w:val="center"/>
          </w:tcPr>
          <w:p w14:paraId="3A676A6B" w14:textId="795104E8" w:rsidR="00F603F8" w:rsidRPr="00F603F8" w:rsidRDefault="00744073" w:rsidP="00576FBB">
            <w:pPr>
              <w:rPr>
                <w:b/>
                <w:color w:val="002D5D"/>
                <w:sz w:val="2"/>
                <w:szCs w:val="2"/>
              </w:rPr>
            </w:pPr>
            <w:r>
              <w:rPr>
                <w:b/>
                <w:noProof/>
                <w:color w:val="002D5D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64505F97" wp14:editId="4AFADBE5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-29845</wp:posOffset>
                      </wp:positionV>
                      <wp:extent cx="7315200" cy="0"/>
                      <wp:effectExtent l="0" t="0" r="0" b="0"/>
                      <wp:wrapNone/>
                      <wp:docPr id="1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15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>
                                <a:solidFill>
                                  <a:srgbClr val="002D5D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DB23B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5" o:spid="_x0000_s1026" type="#_x0000_t32" style="position:absolute;margin-left:-7.05pt;margin-top:-2.35pt;width:8in;height:0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" strokecolor="#002d5d" strokeweight="1.75pt"/>
                  </w:pict>
                </mc:Fallback>
              </mc:AlternateContent>
            </w:r>
          </w:p>
        </w:tc>
      </w:tr>
      <w:tr w:rsidR="00F603F8" w14:paraId="19EA1FB0" w14:textId="77777777" w:rsidTr="00AB2365">
        <w:trPr>
          <w:gridAfter w:val="1"/>
          <w:wAfter w:w="610" w:type="dxa"/>
          <w:trHeight w:val="1368"/>
          <w:jc w:val="center"/>
        </w:trPr>
        <w:tc>
          <w:tcPr>
            <w:tcW w:w="5217" w:type="dxa"/>
            <w:shd w:val="clear" w:color="auto" w:fill="FFFFFF" w:themeFill="background1"/>
          </w:tcPr>
          <w:p w14:paraId="12B3236A" w14:textId="77777777" w:rsidR="00F603F8" w:rsidRPr="008D7737" w:rsidRDefault="00F603F8" w:rsidP="00F603F8">
            <w:pPr>
              <w:jc w:val="right"/>
              <w:rPr>
                <w:rFonts w:ascii="Open Sans" w:hAnsi="Open Sans" w:cs="Open Sans"/>
                <w:b/>
                <w:color w:val="002D5D"/>
                <w:sz w:val="6"/>
                <w:szCs w:val="6"/>
              </w:rPr>
            </w:pPr>
          </w:p>
          <w:p w14:paraId="5101D107" w14:textId="77777777" w:rsidR="00CB5429" w:rsidRDefault="00354900" w:rsidP="00354900">
            <w:pPr>
              <w:jc w:val="center"/>
              <w:rPr>
                <w:rFonts w:ascii="Open Sans" w:hAnsi="Open Sans" w:cs="Open Sans"/>
                <w:b/>
                <w:color w:val="002D5D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color w:val="002D5D"/>
                <w:sz w:val="16"/>
                <w:szCs w:val="16"/>
              </w:rPr>
              <w:t xml:space="preserve">                             </w:t>
            </w:r>
          </w:p>
          <w:p w14:paraId="5982C107" w14:textId="573D575B" w:rsidR="00F603F8" w:rsidRPr="008B4B5F" w:rsidRDefault="00CB5429" w:rsidP="00354900">
            <w:pPr>
              <w:jc w:val="center"/>
              <w:rPr>
                <w:rFonts w:ascii="Open Sans" w:hAnsi="Open Sans" w:cs="Open Sans"/>
                <w:color w:val="002D5D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color w:val="002D5D"/>
                <w:sz w:val="16"/>
                <w:szCs w:val="16"/>
              </w:rPr>
              <w:t xml:space="preserve">       </w:t>
            </w:r>
            <w:r w:rsidR="006835C7" w:rsidRPr="00CB5429">
              <w:rPr>
                <w:rFonts w:ascii="Open Sans" w:hAnsi="Open Sans" w:cs="Open Sans"/>
                <w:b/>
                <w:color w:val="002D5D"/>
                <w:sz w:val="18"/>
                <w:szCs w:val="18"/>
              </w:rPr>
              <w:t xml:space="preserve">Ryan Parsell, </w:t>
            </w:r>
            <w:r w:rsidR="006835C7">
              <w:rPr>
                <w:rFonts w:ascii="Open Sans" w:hAnsi="Open Sans" w:cs="Open Sans"/>
                <w:b/>
                <w:color w:val="002D5D"/>
                <w:sz w:val="18"/>
                <w:szCs w:val="18"/>
              </w:rPr>
              <w:t>Government Affairs</w:t>
            </w:r>
            <w:r w:rsidR="002D0CEE">
              <w:rPr>
                <w:rFonts w:ascii="Open Sans" w:hAnsi="Open Sans" w:cs="Open Sans"/>
                <w:b/>
                <w:color w:val="002D5D"/>
                <w:sz w:val="18"/>
                <w:szCs w:val="18"/>
              </w:rPr>
              <w:t xml:space="preserve"> Executive Director</w:t>
            </w:r>
          </w:p>
          <w:p w14:paraId="5E11038C" w14:textId="3952DAFA" w:rsidR="00354900" w:rsidRPr="00CB5429" w:rsidRDefault="00354900" w:rsidP="00354900">
            <w:pPr>
              <w:jc w:val="center"/>
              <w:rPr>
                <w:rFonts w:ascii="Open Sans" w:hAnsi="Open Sans" w:cs="Open Sans"/>
                <w:color w:val="002D5D"/>
                <w:sz w:val="18"/>
                <w:szCs w:val="18"/>
              </w:rPr>
            </w:pPr>
            <w:r w:rsidRPr="00CB5429">
              <w:rPr>
                <w:rFonts w:ascii="Open Sans" w:hAnsi="Open Sans" w:cs="Open Sans"/>
                <w:color w:val="002D5D"/>
                <w:sz w:val="18"/>
                <w:szCs w:val="18"/>
              </w:rPr>
              <w:t xml:space="preserve">                 </w:t>
            </w:r>
            <w:r w:rsidR="00CB5429">
              <w:rPr>
                <w:rFonts w:ascii="Open Sans" w:hAnsi="Open Sans" w:cs="Open Sans"/>
                <w:color w:val="002D5D"/>
                <w:sz w:val="18"/>
                <w:szCs w:val="18"/>
              </w:rPr>
              <w:t xml:space="preserve">    </w:t>
            </w:r>
            <w:r w:rsidRPr="00CB5429">
              <w:rPr>
                <w:rFonts w:ascii="Open Sans" w:hAnsi="Open Sans" w:cs="Open Sans"/>
                <w:color w:val="002D5D"/>
                <w:sz w:val="18"/>
                <w:szCs w:val="18"/>
              </w:rPr>
              <w:t xml:space="preserve">  &amp;    </w:t>
            </w:r>
          </w:p>
          <w:p w14:paraId="730AAD8C" w14:textId="792CB076" w:rsidR="00F603F8" w:rsidRPr="00CB5429" w:rsidRDefault="00354900" w:rsidP="00CF3971">
            <w:pPr>
              <w:rPr>
                <w:rFonts w:ascii="Open Sans" w:hAnsi="Open Sans" w:cs="Open Sans"/>
                <w:b/>
                <w:bCs/>
                <w:color w:val="002D5D"/>
                <w:sz w:val="18"/>
                <w:szCs w:val="18"/>
              </w:rPr>
            </w:pPr>
            <w:r w:rsidRPr="00CB5429">
              <w:rPr>
                <w:rFonts w:ascii="Open Sans" w:hAnsi="Open Sans" w:cs="Open Sans"/>
                <w:color w:val="002D5D"/>
                <w:sz w:val="18"/>
                <w:szCs w:val="18"/>
              </w:rPr>
              <w:t xml:space="preserve">       </w:t>
            </w:r>
            <w:r w:rsidR="002D0CEE">
              <w:rPr>
                <w:rFonts w:ascii="Open Sans" w:hAnsi="Open Sans" w:cs="Open Sans"/>
                <w:b/>
                <w:color w:val="002D5D"/>
                <w:sz w:val="18"/>
                <w:szCs w:val="18"/>
              </w:rPr>
              <w:t>Vernon Stewart</w:t>
            </w:r>
            <w:r w:rsidR="002D0CEE" w:rsidRPr="00CB5429">
              <w:rPr>
                <w:rFonts w:ascii="Open Sans" w:hAnsi="Open Sans" w:cs="Open Sans"/>
                <w:b/>
                <w:color w:val="002D5D"/>
                <w:sz w:val="18"/>
                <w:szCs w:val="18"/>
              </w:rPr>
              <w:t xml:space="preserve">, </w:t>
            </w:r>
            <w:r w:rsidR="002D0CEE">
              <w:rPr>
                <w:rFonts w:ascii="Open Sans" w:hAnsi="Open Sans" w:cs="Open Sans"/>
                <w:b/>
                <w:color w:val="002D5D"/>
                <w:sz w:val="18"/>
                <w:szCs w:val="18"/>
              </w:rPr>
              <w:t>Communications Ex</w:t>
            </w:r>
            <w:r w:rsidR="00CF3971">
              <w:rPr>
                <w:rFonts w:ascii="Open Sans" w:hAnsi="Open Sans" w:cs="Open Sans"/>
                <w:b/>
                <w:color w:val="002D5D"/>
                <w:sz w:val="18"/>
                <w:szCs w:val="18"/>
              </w:rPr>
              <w:t xml:space="preserve">e.  </w:t>
            </w:r>
            <w:r w:rsidR="002D0CEE">
              <w:rPr>
                <w:rFonts w:ascii="Open Sans" w:hAnsi="Open Sans" w:cs="Open Sans"/>
                <w:b/>
                <w:color w:val="002D5D"/>
                <w:sz w:val="18"/>
                <w:szCs w:val="18"/>
              </w:rPr>
              <w:t>Director</w:t>
            </w:r>
          </w:p>
          <w:p w14:paraId="28B6D9A1" w14:textId="1E9BB517" w:rsidR="00F603F8" w:rsidRDefault="00F603F8" w:rsidP="00F603F8">
            <w:pPr>
              <w:jc w:val="center"/>
            </w:pPr>
          </w:p>
        </w:tc>
        <w:tc>
          <w:tcPr>
            <w:tcW w:w="864" w:type="dxa"/>
            <w:shd w:val="clear" w:color="auto" w:fill="FFFFFF" w:themeFill="background1"/>
          </w:tcPr>
          <w:p w14:paraId="09C7BF39" w14:textId="77777777" w:rsidR="00F603F8" w:rsidRDefault="00F603F8" w:rsidP="00F603F8">
            <w:pPr>
              <w:jc w:val="center"/>
            </w:pPr>
          </w:p>
        </w:tc>
        <w:tc>
          <w:tcPr>
            <w:tcW w:w="4899" w:type="dxa"/>
            <w:shd w:val="clear" w:color="auto" w:fill="FFFFFF" w:themeFill="background1"/>
          </w:tcPr>
          <w:p w14:paraId="62C6B9D8" w14:textId="7D62652F" w:rsidR="00F603F8" w:rsidRPr="00CB5429" w:rsidRDefault="00F603F8" w:rsidP="00F603F8">
            <w:pPr>
              <w:rPr>
                <w:rFonts w:ascii="Open Sans" w:hAnsi="Open Sans" w:cs="Open Sans"/>
                <w:b/>
                <w:bCs/>
                <w:color w:val="002D5D"/>
                <w:sz w:val="18"/>
                <w:szCs w:val="18"/>
              </w:rPr>
            </w:pPr>
            <w:r w:rsidRPr="00CB5429">
              <w:rPr>
                <w:rFonts w:ascii="Open Sans" w:hAnsi="Open Sans" w:cs="Open Sans"/>
                <w:b/>
                <w:color w:val="002D5D"/>
                <w:sz w:val="18"/>
                <w:szCs w:val="18"/>
              </w:rPr>
              <w:t>Board of County Commissioners</w:t>
            </w:r>
          </w:p>
          <w:p w14:paraId="7CD4734C" w14:textId="77777777" w:rsidR="00F603F8" w:rsidRPr="00CB5429" w:rsidRDefault="00F603F8" w:rsidP="00F603F8">
            <w:pPr>
              <w:rPr>
                <w:rFonts w:ascii="Open Sans" w:hAnsi="Open Sans" w:cs="Open Sans"/>
                <w:color w:val="002D5D"/>
                <w:sz w:val="18"/>
                <w:szCs w:val="18"/>
              </w:rPr>
            </w:pPr>
            <w:r w:rsidRPr="00CB5429">
              <w:rPr>
                <w:rFonts w:ascii="Open Sans" w:hAnsi="Open Sans" w:cs="Open Sans"/>
                <w:color w:val="002D5D"/>
                <w:sz w:val="18"/>
                <w:szCs w:val="18"/>
              </w:rPr>
              <w:t xml:space="preserve">Holly Williams, District 1 </w:t>
            </w:r>
          </w:p>
          <w:p w14:paraId="7D583706" w14:textId="17E23C9C" w:rsidR="00F603F8" w:rsidRPr="00CB5429" w:rsidRDefault="005B3B7E" w:rsidP="00F603F8">
            <w:pPr>
              <w:rPr>
                <w:rFonts w:ascii="Open Sans" w:hAnsi="Open Sans" w:cs="Open Sans"/>
                <w:color w:val="002D5D"/>
                <w:sz w:val="18"/>
                <w:szCs w:val="18"/>
              </w:rPr>
            </w:pPr>
            <w:r w:rsidRPr="00CB5429">
              <w:rPr>
                <w:rFonts w:ascii="Open Sans" w:hAnsi="Open Sans" w:cs="Open Sans"/>
                <w:color w:val="002D5D"/>
                <w:sz w:val="18"/>
                <w:szCs w:val="18"/>
              </w:rPr>
              <w:t>Carrie Geitner</w:t>
            </w:r>
            <w:r w:rsidR="00F603F8" w:rsidRPr="00CB5429">
              <w:rPr>
                <w:rFonts w:ascii="Open Sans" w:hAnsi="Open Sans" w:cs="Open Sans"/>
                <w:color w:val="002D5D"/>
                <w:sz w:val="18"/>
                <w:szCs w:val="18"/>
              </w:rPr>
              <w:t xml:space="preserve">, District 2 </w:t>
            </w:r>
          </w:p>
          <w:p w14:paraId="3C43CA4E" w14:textId="77777777" w:rsidR="00F603F8" w:rsidRPr="00CB5429" w:rsidRDefault="00F603F8" w:rsidP="00F603F8">
            <w:pPr>
              <w:rPr>
                <w:rFonts w:ascii="Open Sans" w:hAnsi="Open Sans" w:cs="Open Sans"/>
                <w:color w:val="002D5D"/>
                <w:sz w:val="18"/>
                <w:szCs w:val="18"/>
              </w:rPr>
            </w:pPr>
            <w:r w:rsidRPr="00CB5429">
              <w:rPr>
                <w:rFonts w:ascii="Open Sans" w:hAnsi="Open Sans" w:cs="Open Sans"/>
                <w:color w:val="002D5D"/>
                <w:sz w:val="18"/>
                <w:szCs w:val="18"/>
              </w:rPr>
              <w:t xml:space="preserve">Stan VanderWerf, District 3  </w:t>
            </w:r>
          </w:p>
          <w:p w14:paraId="0FB4E62F" w14:textId="08D3B914" w:rsidR="00F603F8" w:rsidRPr="00CB5429" w:rsidRDefault="00576FBB" w:rsidP="00F603F8">
            <w:pPr>
              <w:rPr>
                <w:rFonts w:ascii="Open Sans" w:hAnsi="Open Sans" w:cs="Open Sans"/>
                <w:color w:val="002D5D"/>
                <w:sz w:val="18"/>
                <w:szCs w:val="18"/>
              </w:rPr>
            </w:pPr>
            <w:r w:rsidRPr="00CB5429">
              <w:rPr>
                <w:rFonts w:ascii="Open Sans" w:hAnsi="Open Sans" w:cs="Open Sans"/>
                <w:b/>
                <w:bCs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1C8F939" wp14:editId="71189EBF">
                      <wp:simplePos x="0" y="0"/>
                      <wp:positionH relativeFrom="column">
                        <wp:posOffset>-3766820</wp:posOffset>
                      </wp:positionH>
                      <wp:positionV relativeFrom="paragraph">
                        <wp:posOffset>330200</wp:posOffset>
                      </wp:positionV>
                      <wp:extent cx="6858000" cy="5080"/>
                      <wp:effectExtent l="5080" t="11430" r="13970" b="12065"/>
                      <wp:wrapNone/>
                      <wp:docPr id="3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5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2D5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3F435B" id="AutoShape 34" o:spid="_x0000_s1026" type="#_x0000_t32" style="position:absolute;margin-left:-296.6pt;margin-top:26pt;width:540pt;height: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" strokecolor="#002d5d"/>
                  </w:pict>
                </mc:Fallback>
              </mc:AlternateContent>
            </w:r>
            <w:r w:rsidR="00F603F8" w:rsidRPr="00CB5429">
              <w:rPr>
                <w:rFonts w:ascii="Open Sans" w:hAnsi="Open Sans" w:cs="Open Sans"/>
                <w:color w:val="002D5D"/>
                <w:sz w:val="18"/>
                <w:szCs w:val="18"/>
              </w:rPr>
              <w:t xml:space="preserve">Longinos Gonzalez, Jr., District 4 </w:t>
            </w:r>
          </w:p>
          <w:p w14:paraId="29EF565E" w14:textId="7F5B5EAA" w:rsidR="00F603F8" w:rsidRPr="00CB5429" w:rsidRDefault="00F603F8" w:rsidP="00F603F8">
            <w:pPr>
              <w:rPr>
                <w:rFonts w:ascii="Open Sans" w:hAnsi="Open Sans" w:cs="Open Sans"/>
                <w:color w:val="002D5D"/>
                <w:sz w:val="18"/>
                <w:szCs w:val="18"/>
              </w:rPr>
            </w:pPr>
            <w:r w:rsidRPr="00CB5429">
              <w:rPr>
                <w:rFonts w:ascii="Open Sans" w:hAnsi="Open Sans" w:cs="Open Sans"/>
                <w:color w:val="002D5D"/>
                <w:sz w:val="18"/>
                <w:szCs w:val="18"/>
              </w:rPr>
              <w:t>Cami Bremer, District 5</w:t>
            </w:r>
          </w:p>
          <w:p w14:paraId="75BE204D" w14:textId="32138D37" w:rsidR="00F603F8" w:rsidRPr="00CB5429" w:rsidRDefault="00F603F8" w:rsidP="00F603F8">
            <w:pPr>
              <w:tabs>
                <w:tab w:val="left" w:pos="1195"/>
              </w:tabs>
              <w:jc w:val="center"/>
              <w:rPr>
                <w:sz w:val="18"/>
                <w:szCs w:val="18"/>
              </w:rPr>
            </w:pPr>
          </w:p>
        </w:tc>
      </w:tr>
      <w:tr w:rsidR="00F603F8" w14:paraId="3562982E" w14:textId="77777777" w:rsidTr="00841726">
        <w:trPr>
          <w:trHeight w:val="80"/>
          <w:jc w:val="center"/>
        </w:trPr>
        <w:tc>
          <w:tcPr>
            <w:tcW w:w="11590" w:type="dxa"/>
            <w:gridSpan w:val="4"/>
            <w:shd w:val="clear" w:color="auto" w:fill="FFFFFF" w:themeFill="background1"/>
          </w:tcPr>
          <w:p w14:paraId="54DCCAF2" w14:textId="4F01DA6F" w:rsidR="00F603F8" w:rsidRPr="00FA7544" w:rsidRDefault="00F603F8" w:rsidP="00576FBB">
            <w:pPr>
              <w:rPr>
                <w:rFonts w:ascii="Open Sans" w:hAnsi="Open Sans" w:cs="Open Sans"/>
                <w:b/>
                <w:bCs/>
                <w:sz w:val="8"/>
                <w:szCs w:val="8"/>
                <w:u w:val="single"/>
              </w:rPr>
            </w:pPr>
          </w:p>
        </w:tc>
      </w:tr>
    </w:tbl>
    <w:bookmarkEnd w:id="0"/>
    <w:p w14:paraId="1DFC5731" w14:textId="77777777" w:rsidR="00C47131" w:rsidRDefault="00C47131" w:rsidP="00C47131">
      <w:pPr>
        <w:ind w:left="90"/>
        <w:contextualSpacing/>
        <w:jc w:val="center"/>
        <w:rPr>
          <w:rFonts w:eastAsiaTheme="minorEastAsia"/>
          <w:b/>
          <w:bCs/>
          <w:color w:val="17365D" w:themeColor="text2" w:themeShade="BF"/>
          <w:sz w:val="32"/>
          <w:szCs w:val="32"/>
        </w:rPr>
      </w:pPr>
      <w:r w:rsidRPr="002A30FF">
        <w:rPr>
          <w:rFonts w:eastAsiaTheme="minorEastAsia"/>
          <w:b/>
          <w:color w:val="17365D" w:themeColor="text2" w:themeShade="BF"/>
          <w:sz w:val="32"/>
          <w:szCs w:val="32"/>
        </w:rPr>
        <w:t>CITIZEN OUTREACH GROUP</w:t>
      </w:r>
      <w:r>
        <w:rPr>
          <w:rFonts w:eastAsiaTheme="minorEastAsia"/>
          <w:b/>
          <w:color w:val="17365D" w:themeColor="text2" w:themeShade="BF"/>
          <w:sz w:val="32"/>
          <w:szCs w:val="32"/>
        </w:rPr>
        <w:t xml:space="preserve"> AGENDA</w:t>
      </w:r>
    </w:p>
    <w:p w14:paraId="67D6CC9F" w14:textId="7A9977C6" w:rsidR="00D21D37" w:rsidRDefault="008E75F9" w:rsidP="00D21D37">
      <w:pPr>
        <w:ind w:left="90"/>
        <w:contextualSpacing/>
        <w:jc w:val="center"/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>September</w:t>
      </w:r>
      <w:r w:rsidR="00795DE6">
        <w:rPr>
          <w:color w:val="17365D" w:themeColor="text2" w:themeShade="BF"/>
          <w:sz w:val="28"/>
          <w:szCs w:val="28"/>
        </w:rPr>
        <w:t xml:space="preserve"> </w:t>
      </w:r>
      <w:r w:rsidR="004D050A">
        <w:rPr>
          <w:color w:val="17365D" w:themeColor="text2" w:themeShade="BF"/>
          <w:sz w:val="28"/>
          <w:szCs w:val="28"/>
        </w:rPr>
        <w:t>1</w:t>
      </w:r>
      <w:r>
        <w:rPr>
          <w:color w:val="17365D" w:themeColor="text2" w:themeShade="BF"/>
          <w:sz w:val="28"/>
          <w:szCs w:val="28"/>
        </w:rPr>
        <w:t>8</w:t>
      </w:r>
      <w:r w:rsidR="00C47131" w:rsidRPr="002A30FF">
        <w:rPr>
          <w:color w:val="17365D" w:themeColor="text2" w:themeShade="BF"/>
          <w:sz w:val="28"/>
          <w:szCs w:val="28"/>
        </w:rPr>
        <w:t xml:space="preserve">, </w:t>
      </w:r>
      <w:proofErr w:type="gramStart"/>
      <w:r w:rsidR="00C47131" w:rsidRPr="002A30FF">
        <w:rPr>
          <w:color w:val="17365D" w:themeColor="text2" w:themeShade="BF"/>
          <w:sz w:val="28"/>
          <w:szCs w:val="28"/>
        </w:rPr>
        <w:t>202</w:t>
      </w:r>
      <w:r w:rsidR="001E7922">
        <w:rPr>
          <w:color w:val="17365D" w:themeColor="text2" w:themeShade="BF"/>
          <w:sz w:val="28"/>
          <w:szCs w:val="28"/>
        </w:rPr>
        <w:t>3</w:t>
      </w:r>
      <w:proofErr w:type="gramEnd"/>
      <w:r w:rsidR="00C47131" w:rsidRPr="002A30FF">
        <w:rPr>
          <w:color w:val="17365D" w:themeColor="text2" w:themeShade="BF"/>
          <w:sz w:val="28"/>
          <w:szCs w:val="28"/>
        </w:rPr>
        <w:t xml:space="preserve">    9:30–11:00am</w:t>
      </w:r>
    </w:p>
    <w:p w14:paraId="08EB6561" w14:textId="77777777" w:rsidR="00D21D37" w:rsidRDefault="00C47131" w:rsidP="00D21D37">
      <w:pPr>
        <w:ind w:left="90"/>
        <w:contextualSpacing/>
        <w:jc w:val="center"/>
        <w:rPr>
          <w:b/>
          <w:color w:val="17365D" w:themeColor="text2" w:themeShade="BF"/>
          <w:sz w:val="24"/>
          <w:szCs w:val="24"/>
        </w:rPr>
      </w:pPr>
      <w:r w:rsidRPr="002A30FF">
        <w:rPr>
          <w:b/>
          <w:color w:val="17365D" w:themeColor="text2" w:themeShade="BF"/>
          <w:sz w:val="24"/>
          <w:szCs w:val="24"/>
        </w:rPr>
        <w:t>Hybrid Meeting</w:t>
      </w:r>
    </w:p>
    <w:p w14:paraId="79B53372" w14:textId="77777777" w:rsidR="00D21D37" w:rsidRDefault="00C47131" w:rsidP="00D21D37">
      <w:pPr>
        <w:ind w:left="90"/>
        <w:contextualSpacing/>
        <w:jc w:val="center"/>
        <w:rPr>
          <w:b/>
          <w:color w:val="17365D" w:themeColor="text2" w:themeShade="BF"/>
          <w:sz w:val="24"/>
          <w:szCs w:val="24"/>
        </w:rPr>
      </w:pPr>
      <w:r w:rsidRPr="002A30FF">
        <w:rPr>
          <w:b/>
          <w:color w:val="17365D" w:themeColor="text2" w:themeShade="BF"/>
          <w:sz w:val="24"/>
          <w:szCs w:val="24"/>
        </w:rPr>
        <w:t>Teleconference &amp; Microsoft Teams</w:t>
      </w:r>
    </w:p>
    <w:p w14:paraId="0EC9DE6C" w14:textId="74E8F047" w:rsidR="00D21D37" w:rsidRDefault="00D21D37" w:rsidP="00D21D37">
      <w:pPr>
        <w:ind w:left="90"/>
        <w:contextualSpacing/>
        <w:jc w:val="center"/>
        <w:rPr>
          <w:b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>and</w:t>
      </w:r>
    </w:p>
    <w:p w14:paraId="0475A901" w14:textId="77777777" w:rsidR="00D21D37" w:rsidRDefault="00C47131" w:rsidP="00D21D37">
      <w:pPr>
        <w:ind w:left="90"/>
        <w:contextualSpacing/>
        <w:jc w:val="center"/>
        <w:rPr>
          <w:b/>
          <w:color w:val="17365D" w:themeColor="text2" w:themeShade="BF"/>
          <w:sz w:val="24"/>
          <w:szCs w:val="24"/>
        </w:rPr>
      </w:pPr>
      <w:r w:rsidRPr="002A30FF">
        <w:rPr>
          <w:b/>
          <w:color w:val="17365D" w:themeColor="text2" w:themeShade="BF"/>
          <w:sz w:val="24"/>
          <w:szCs w:val="24"/>
        </w:rPr>
        <w:t>Centennial Hall Building @ 200 South Cascade Avenue</w:t>
      </w:r>
    </w:p>
    <w:p w14:paraId="180F8A7D" w14:textId="77777777" w:rsidR="00D21D37" w:rsidRDefault="00C47131" w:rsidP="00D21D37">
      <w:pPr>
        <w:ind w:left="90"/>
        <w:contextualSpacing/>
        <w:jc w:val="center"/>
        <w:rPr>
          <w:b/>
          <w:color w:val="17365D" w:themeColor="text2" w:themeShade="BF"/>
          <w:sz w:val="24"/>
          <w:szCs w:val="24"/>
        </w:rPr>
      </w:pPr>
      <w:r w:rsidRPr="002A30FF">
        <w:rPr>
          <w:b/>
          <w:color w:val="17365D" w:themeColor="text2" w:themeShade="BF"/>
          <w:sz w:val="24"/>
          <w:szCs w:val="24"/>
        </w:rPr>
        <w:t>in the</w:t>
      </w:r>
    </w:p>
    <w:p w14:paraId="07D40ECF" w14:textId="65A2226D" w:rsidR="00C47131" w:rsidRDefault="00C47131" w:rsidP="00D21D37">
      <w:pPr>
        <w:ind w:left="90"/>
        <w:contextualSpacing/>
        <w:jc w:val="center"/>
        <w:rPr>
          <w:b/>
          <w:color w:val="17365D" w:themeColor="text2" w:themeShade="BF"/>
          <w:sz w:val="24"/>
          <w:szCs w:val="24"/>
        </w:rPr>
      </w:pPr>
      <w:r w:rsidRPr="002A30FF">
        <w:rPr>
          <w:b/>
          <w:color w:val="17365D" w:themeColor="text2" w:themeShade="BF"/>
          <w:sz w:val="24"/>
          <w:szCs w:val="24"/>
        </w:rPr>
        <w:t>Pikes Peak Conference Room</w:t>
      </w:r>
    </w:p>
    <w:p w14:paraId="7697725A" w14:textId="77777777" w:rsidR="00146D31" w:rsidRPr="00146D31" w:rsidRDefault="00692FF8" w:rsidP="00146D31">
      <w:pPr>
        <w:pStyle w:val="ListParagraph"/>
        <w:numPr>
          <w:ilvl w:val="0"/>
          <w:numId w:val="21"/>
        </w:numPr>
        <w:ind w:right="720"/>
        <w:rPr>
          <w:b/>
          <w:bCs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>Call to Order</w:t>
      </w:r>
      <w:r w:rsidR="00F84830">
        <w:rPr>
          <w:b/>
          <w:color w:val="17365D" w:themeColor="text2" w:themeShade="BF"/>
          <w:sz w:val="24"/>
          <w:szCs w:val="24"/>
        </w:rPr>
        <w:t>, Jim Godfrey</w:t>
      </w:r>
      <w:r w:rsidR="008E75F9">
        <w:rPr>
          <w:b/>
          <w:color w:val="17365D" w:themeColor="text2" w:themeShade="BF"/>
          <w:sz w:val="24"/>
          <w:szCs w:val="24"/>
        </w:rPr>
        <w:t xml:space="preserve"> </w:t>
      </w:r>
      <w:r w:rsidR="00146D31">
        <w:rPr>
          <w:b/>
          <w:color w:val="17365D" w:themeColor="text2" w:themeShade="BF"/>
          <w:sz w:val="24"/>
          <w:szCs w:val="24"/>
        </w:rPr>
        <w:t>–</w:t>
      </w:r>
      <w:r w:rsidR="008E75F9">
        <w:rPr>
          <w:b/>
          <w:color w:val="17365D" w:themeColor="text2" w:themeShade="BF"/>
          <w:sz w:val="24"/>
          <w:szCs w:val="24"/>
        </w:rPr>
        <w:t xml:space="preserve"> </w:t>
      </w:r>
      <w:r w:rsidR="00F84830">
        <w:rPr>
          <w:b/>
          <w:color w:val="17365D" w:themeColor="text2" w:themeShade="BF"/>
          <w:sz w:val="24"/>
          <w:szCs w:val="24"/>
        </w:rPr>
        <w:t>Chair</w:t>
      </w:r>
    </w:p>
    <w:p w14:paraId="63970598" w14:textId="1273913C" w:rsidR="00692FF8" w:rsidRPr="00146D31" w:rsidRDefault="00146D31" w:rsidP="00146D31">
      <w:pPr>
        <w:pStyle w:val="ListParagraph"/>
        <w:ind w:left="1440" w:right="720"/>
        <w:rPr>
          <w:b/>
          <w:bCs/>
          <w:color w:val="17365D" w:themeColor="text2" w:themeShade="BF"/>
          <w:sz w:val="24"/>
          <w:szCs w:val="24"/>
        </w:rPr>
      </w:pPr>
      <w:r w:rsidRPr="00146D31">
        <w:rPr>
          <w:b/>
          <w:color w:val="17365D" w:themeColor="text2" w:themeShade="BF"/>
          <w:sz w:val="24"/>
          <w:szCs w:val="24"/>
        </w:rPr>
        <w:t xml:space="preserve"> </w:t>
      </w:r>
    </w:p>
    <w:p w14:paraId="3869E903" w14:textId="52BA4D64" w:rsidR="00692FF8" w:rsidRDefault="00BA2E70" w:rsidP="00692FF8">
      <w:pPr>
        <w:pStyle w:val="ListParagraph"/>
        <w:numPr>
          <w:ilvl w:val="0"/>
          <w:numId w:val="21"/>
        </w:numPr>
        <w:ind w:right="720"/>
        <w:rPr>
          <w:b/>
          <w:bCs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>Administrative Items</w:t>
      </w:r>
      <w:r w:rsidR="00517FA3">
        <w:rPr>
          <w:b/>
          <w:color w:val="17365D" w:themeColor="text2" w:themeShade="BF"/>
          <w:sz w:val="24"/>
          <w:szCs w:val="24"/>
        </w:rPr>
        <w:t>,</w:t>
      </w:r>
      <w:r w:rsidR="00517FA3" w:rsidRPr="00517FA3">
        <w:rPr>
          <w:b/>
          <w:color w:val="17365D" w:themeColor="text2" w:themeShade="BF"/>
          <w:sz w:val="24"/>
          <w:szCs w:val="24"/>
        </w:rPr>
        <w:t xml:space="preserve"> </w:t>
      </w:r>
      <w:r w:rsidR="00517FA3">
        <w:rPr>
          <w:b/>
          <w:color w:val="17365D" w:themeColor="text2" w:themeShade="BF"/>
          <w:sz w:val="24"/>
          <w:szCs w:val="24"/>
        </w:rPr>
        <w:t>Jim Godfrey</w:t>
      </w:r>
      <w:r w:rsidR="008E75F9">
        <w:rPr>
          <w:b/>
          <w:color w:val="17365D" w:themeColor="text2" w:themeShade="BF"/>
          <w:sz w:val="24"/>
          <w:szCs w:val="24"/>
        </w:rPr>
        <w:t xml:space="preserve"> </w:t>
      </w:r>
      <w:r w:rsidR="00517FA3">
        <w:rPr>
          <w:b/>
          <w:color w:val="17365D" w:themeColor="text2" w:themeShade="BF"/>
          <w:sz w:val="24"/>
          <w:szCs w:val="24"/>
        </w:rPr>
        <w:t>-</w:t>
      </w:r>
      <w:r w:rsidR="008E75F9">
        <w:rPr>
          <w:b/>
          <w:color w:val="17365D" w:themeColor="text2" w:themeShade="BF"/>
          <w:sz w:val="24"/>
          <w:szCs w:val="24"/>
        </w:rPr>
        <w:t xml:space="preserve"> </w:t>
      </w:r>
      <w:r w:rsidR="00517FA3">
        <w:rPr>
          <w:b/>
          <w:color w:val="17365D" w:themeColor="text2" w:themeShade="BF"/>
          <w:sz w:val="24"/>
          <w:szCs w:val="24"/>
        </w:rPr>
        <w:t>Chair</w:t>
      </w:r>
    </w:p>
    <w:p w14:paraId="31F050C6" w14:textId="55CCB7A3" w:rsidR="0055395A" w:rsidRPr="00517FA3" w:rsidRDefault="0055395A" w:rsidP="0055395A">
      <w:pPr>
        <w:pStyle w:val="ListParagraph"/>
        <w:numPr>
          <w:ilvl w:val="1"/>
          <w:numId w:val="21"/>
        </w:numPr>
        <w:ind w:right="720"/>
        <w:rPr>
          <w:color w:val="17365D" w:themeColor="text2" w:themeShade="BF"/>
          <w:sz w:val="24"/>
          <w:szCs w:val="24"/>
        </w:rPr>
      </w:pPr>
      <w:r w:rsidRPr="00517FA3">
        <w:rPr>
          <w:color w:val="17365D" w:themeColor="text2" w:themeShade="BF"/>
          <w:sz w:val="24"/>
          <w:szCs w:val="24"/>
        </w:rPr>
        <w:t xml:space="preserve">Action Item: vote to excuse </w:t>
      </w:r>
      <w:r w:rsidR="00CB15F7" w:rsidRPr="00517FA3">
        <w:rPr>
          <w:color w:val="17365D" w:themeColor="text2" w:themeShade="BF"/>
          <w:sz w:val="24"/>
          <w:szCs w:val="24"/>
        </w:rPr>
        <w:t>or not excuse absent Board members</w:t>
      </w:r>
      <w:r w:rsidR="008F0C6F">
        <w:rPr>
          <w:color w:val="17365D" w:themeColor="text2" w:themeShade="BF"/>
          <w:sz w:val="24"/>
          <w:szCs w:val="24"/>
        </w:rPr>
        <w:t xml:space="preserve"> f</w:t>
      </w:r>
      <w:r w:rsidR="00C14860">
        <w:rPr>
          <w:color w:val="17365D" w:themeColor="text2" w:themeShade="BF"/>
          <w:sz w:val="24"/>
          <w:szCs w:val="24"/>
        </w:rPr>
        <w:t xml:space="preserve">rom </w:t>
      </w:r>
      <w:r w:rsidR="00146D31">
        <w:rPr>
          <w:color w:val="17365D" w:themeColor="text2" w:themeShade="BF"/>
          <w:sz w:val="24"/>
          <w:szCs w:val="24"/>
        </w:rPr>
        <w:t>August 21, 2023</w:t>
      </w:r>
    </w:p>
    <w:p w14:paraId="5C02C000" w14:textId="23774A0C" w:rsidR="00146D31" w:rsidRPr="00146D31" w:rsidRDefault="00CB15F7" w:rsidP="00146D31">
      <w:pPr>
        <w:pStyle w:val="ListParagraph"/>
        <w:numPr>
          <w:ilvl w:val="1"/>
          <w:numId w:val="21"/>
        </w:numPr>
        <w:ind w:right="720"/>
        <w:rPr>
          <w:color w:val="17365D" w:themeColor="text2" w:themeShade="BF"/>
          <w:sz w:val="24"/>
          <w:szCs w:val="24"/>
        </w:rPr>
      </w:pPr>
      <w:r w:rsidRPr="00517FA3">
        <w:rPr>
          <w:color w:val="17365D" w:themeColor="text2" w:themeShade="BF"/>
          <w:sz w:val="24"/>
          <w:szCs w:val="24"/>
        </w:rPr>
        <w:t>Action Item: vote to accept meeting minutes</w:t>
      </w:r>
      <w:r w:rsidR="006E692D">
        <w:rPr>
          <w:color w:val="17365D" w:themeColor="text2" w:themeShade="BF"/>
          <w:sz w:val="24"/>
          <w:szCs w:val="24"/>
        </w:rPr>
        <w:t xml:space="preserve"> from </w:t>
      </w:r>
      <w:r w:rsidR="00146D31">
        <w:rPr>
          <w:color w:val="17365D" w:themeColor="text2" w:themeShade="BF"/>
          <w:sz w:val="24"/>
          <w:szCs w:val="24"/>
        </w:rPr>
        <w:t>August 21, 2023</w:t>
      </w:r>
    </w:p>
    <w:p w14:paraId="70B01E99" w14:textId="6B86C252" w:rsidR="004D050A" w:rsidRPr="008E75F9" w:rsidRDefault="008E75F9" w:rsidP="008E75F9">
      <w:pPr>
        <w:pStyle w:val="ListParagraph"/>
        <w:numPr>
          <w:ilvl w:val="0"/>
          <w:numId w:val="21"/>
        </w:numPr>
        <w:ind w:right="720"/>
        <w:rPr>
          <w:b/>
          <w:bCs/>
          <w:color w:val="17365D" w:themeColor="text2" w:themeShade="BF"/>
          <w:sz w:val="24"/>
          <w:szCs w:val="24"/>
        </w:rPr>
      </w:pPr>
      <w:r>
        <w:rPr>
          <w:b/>
          <w:bCs/>
          <w:color w:val="17365D" w:themeColor="text2" w:themeShade="BF"/>
          <w:sz w:val="24"/>
          <w:szCs w:val="24"/>
        </w:rPr>
        <w:t>Public Safety Sales Tax Presentation – Sheriff Joe Roybal</w:t>
      </w:r>
    </w:p>
    <w:p w14:paraId="52FD37EB" w14:textId="1CE2F334" w:rsidR="001C795B" w:rsidRPr="004D050A" w:rsidRDefault="008E75F9" w:rsidP="004D050A">
      <w:pPr>
        <w:pStyle w:val="ListParagraph"/>
        <w:numPr>
          <w:ilvl w:val="0"/>
          <w:numId w:val="21"/>
        </w:numPr>
        <w:ind w:right="720"/>
        <w:rPr>
          <w:b/>
          <w:bCs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>El Paso County Communications Department Update – Vernon Stewart</w:t>
      </w:r>
      <w:r w:rsidR="00F043B1" w:rsidRPr="004D050A">
        <w:rPr>
          <w:b/>
          <w:color w:val="17365D" w:themeColor="text2" w:themeShade="BF"/>
          <w:sz w:val="24"/>
          <w:szCs w:val="24"/>
        </w:rPr>
        <w:t xml:space="preserve"> </w:t>
      </w:r>
    </w:p>
    <w:p w14:paraId="6ECF7C9F" w14:textId="155B7B92" w:rsidR="00F043B1" w:rsidRDefault="008E75F9" w:rsidP="00F043B1">
      <w:pPr>
        <w:pStyle w:val="ListParagraph"/>
        <w:numPr>
          <w:ilvl w:val="0"/>
          <w:numId w:val="21"/>
        </w:numPr>
        <w:ind w:right="720"/>
        <w:rPr>
          <w:b/>
          <w:bCs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 xml:space="preserve">Citizens College Update </w:t>
      </w:r>
      <w:r w:rsidR="00655DE6">
        <w:rPr>
          <w:b/>
          <w:color w:val="17365D" w:themeColor="text2" w:themeShade="BF"/>
          <w:sz w:val="24"/>
          <w:szCs w:val="24"/>
        </w:rPr>
        <w:t xml:space="preserve">– </w:t>
      </w:r>
      <w:r>
        <w:rPr>
          <w:b/>
          <w:color w:val="17365D" w:themeColor="text2" w:themeShade="BF"/>
          <w:sz w:val="24"/>
          <w:szCs w:val="24"/>
        </w:rPr>
        <w:t>Jim Godfrey and Ruble Henderson</w:t>
      </w:r>
    </w:p>
    <w:p w14:paraId="22400DD5" w14:textId="0847CA1B" w:rsidR="001C795B" w:rsidRDefault="00795DE6" w:rsidP="00692FF8">
      <w:pPr>
        <w:pStyle w:val="ListParagraph"/>
        <w:numPr>
          <w:ilvl w:val="0"/>
          <w:numId w:val="21"/>
        </w:numPr>
        <w:spacing w:line="240" w:lineRule="auto"/>
        <w:ind w:right="720"/>
        <w:rPr>
          <w:b/>
          <w:bCs/>
          <w:color w:val="17365D" w:themeColor="text2" w:themeShade="BF"/>
          <w:sz w:val="24"/>
          <w:szCs w:val="24"/>
        </w:rPr>
      </w:pPr>
      <w:r>
        <w:rPr>
          <w:b/>
          <w:bCs/>
          <w:color w:val="17365D" w:themeColor="text2" w:themeShade="BF"/>
          <w:sz w:val="24"/>
          <w:szCs w:val="24"/>
        </w:rPr>
        <w:t>Other</w:t>
      </w:r>
      <w:r w:rsidR="00E21E89">
        <w:rPr>
          <w:b/>
          <w:color w:val="17365D" w:themeColor="text2" w:themeShade="BF"/>
          <w:sz w:val="24"/>
          <w:szCs w:val="24"/>
        </w:rPr>
        <w:t xml:space="preserve"> Updat</w:t>
      </w:r>
      <w:r>
        <w:rPr>
          <w:b/>
          <w:bCs/>
          <w:color w:val="17365D" w:themeColor="text2" w:themeShade="BF"/>
          <w:sz w:val="24"/>
          <w:szCs w:val="24"/>
        </w:rPr>
        <w:t>es</w:t>
      </w:r>
    </w:p>
    <w:p w14:paraId="0E40FFFF" w14:textId="64DA356A" w:rsidR="00BA2E70" w:rsidRPr="00692FF8" w:rsidRDefault="00BA2E70" w:rsidP="00692FF8">
      <w:pPr>
        <w:pStyle w:val="ListParagraph"/>
        <w:numPr>
          <w:ilvl w:val="0"/>
          <w:numId w:val="21"/>
        </w:numPr>
        <w:spacing w:line="240" w:lineRule="auto"/>
        <w:ind w:right="720"/>
        <w:rPr>
          <w:b/>
          <w:bCs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>Adjournment</w:t>
      </w:r>
    </w:p>
    <w:p w14:paraId="18C02FFC" w14:textId="0E807D45" w:rsidR="00563A6C" w:rsidRPr="00354900" w:rsidRDefault="00563A6C" w:rsidP="00D22C90">
      <w:pPr>
        <w:ind w:left="720" w:right="720"/>
        <w:rPr>
          <w:color w:val="17365D" w:themeColor="text2" w:themeShade="BF"/>
        </w:rPr>
      </w:pPr>
    </w:p>
    <w:sectPr w:rsidR="00563A6C" w:rsidRPr="00354900" w:rsidSect="00B33964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A385C"/>
    <w:multiLevelType w:val="hybridMultilevel"/>
    <w:tmpl w:val="31C4B76C"/>
    <w:lvl w:ilvl="0" w:tplc="E24032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24EF2"/>
    <w:multiLevelType w:val="hybridMultilevel"/>
    <w:tmpl w:val="A99C5D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66F42"/>
    <w:multiLevelType w:val="hybridMultilevel"/>
    <w:tmpl w:val="8B2476F2"/>
    <w:lvl w:ilvl="0" w:tplc="16E81C7E">
      <w:numFmt w:val="bullet"/>
      <w:lvlText w:val="-"/>
      <w:lvlJc w:val="left"/>
      <w:pPr>
        <w:ind w:left="2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50" w:hanging="360"/>
      </w:pPr>
      <w:rPr>
        <w:rFonts w:ascii="Wingdings" w:hAnsi="Wingdings" w:hint="default"/>
      </w:rPr>
    </w:lvl>
  </w:abstractNum>
  <w:abstractNum w:abstractNumId="3" w15:restartNumberingAfterBreak="0">
    <w:nsid w:val="16E159A7"/>
    <w:multiLevelType w:val="hybridMultilevel"/>
    <w:tmpl w:val="6D04CEE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32E50B8"/>
    <w:multiLevelType w:val="hybridMultilevel"/>
    <w:tmpl w:val="BF0CBAA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50B5190"/>
    <w:multiLevelType w:val="hybridMultilevel"/>
    <w:tmpl w:val="A1048D16"/>
    <w:lvl w:ilvl="0" w:tplc="F8C8BDAA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284E71C6"/>
    <w:multiLevelType w:val="hybridMultilevel"/>
    <w:tmpl w:val="005C2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17FD7"/>
    <w:multiLevelType w:val="hybridMultilevel"/>
    <w:tmpl w:val="A65476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10C66E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D115D"/>
    <w:multiLevelType w:val="hybridMultilevel"/>
    <w:tmpl w:val="BE183F5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E5C2F66"/>
    <w:multiLevelType w:val="hybridMultilevel"/>
    <w:tmpl w:val="50B6EB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BD6AB7"/>
    <w:multiLevelType w:val="hybridMultilevel"/>
    <w:tmpl w:val="7F08B66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790537E"/>
    <w:multiLevelType w:val="hybridMultilevel"/>
    <w:tmpl w:val="95E4F2E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C5835EB"/>
    <w:multiLevelType w:val="hybridMultilevel"/>
    <w:tmpl w:val="4FA49B48"/>
    <w:lvl w:ilvl="0" w:tplc="F838440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590D62"/>
    <w:multiLevelType w:val="hybridMultilevel"/>
    <w:tmpl w:val="21B8063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53B2D86"/>
    <w:multiLevelType w:val="hybridMultilevel"/>
    <w:tmpl w:val="3C0C243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7DD2C99"/>
    <w:multiLevelType w:val="hybridMultilevel"/>
    <w:tmpl w:val="4452600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96A2C5F"/>
    <w:multiLevelType w:val="hybridMultilevel"/>
    <w:tmpl w:val="69D2348A"/>
    <w:lvl w:ilvl="0" w:tplc="A69C4B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74459D"/>
    <w:multiLevelType w:val="hybridMultilevel"/>
    <w:tmpl w:val="D36EE1B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D0A1D29"/>
    <w:multiLevelType w:val="hybridMultilevel"/>
    <w:tmpl w:val="B7D6299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231336D"/>
    <w:multiLevelType w:val="hybridMultilevel"/>
    <w:tmpl w:val="0E786AD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69A4BAD"/>
    <w:multiLevelType w:val="hybridMultilevel"/>
    <w:tmpl w:val="0610E3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402560">
    <w:abstractNumId w:val="7"/>
  </w:num>
  <w:num w:numId="2" w16cid:durableId="335038435">
    <w:abstractNumId w:val="10"/>
  </w:num>
  <w:num w:numId="3" w16cid:durableId="1151865175">
    <w:abstractNumId w:val="1"/>
  </w:num>
  <w:num w:numId="4" w16cid:durableId="240723164">
    <w:abstractNumId w:val="4"/>
  </w:num>
  <w:num w:numId="5" w16cid:durableId="373193762">
    <w:abstractNumId w:val="6"/>
  </w:num>
  <w:num w:numId="6" w16cid:durableId="748888745">
    <w:abstractNumId w:val="20"/>
  </w:num>
  <w:num w:numId="7" w16cid:durableId="1761289424">
    <w:abstractNumId w:val="2"/>
  </w:num>
  <w:num w:numId="8" w16cid:durableId="470367634">
    <w:abstractNumId w:val="8"/>
  </w:num>
  <w:num w:numId="9" w16cid:durableId="1516188605">
    <w:abstractNumId w:val="5"/>
  </w:num>
  <w:num w:numId="10" w16cid:durableId="198207614">
    <w:abstractNumId w:val="19"/>
  </w:num>
  <w:num w:numId="11" w16cid:durableId="1381632864">
    <w:abstractNumId w:val="11"/>
  </w:num>
  <w:num w:numId="12" w16cid:durableId="139276911">
    <w:abstractNumId w:val="15"/>
  </w:num>
  <w:num w:numId="13" w16cid:durableId="1026492102">
    <w:abstractNumId w:val="18"/>
  </w:num>
  <w:num w:numId="14" w16cid:durableId="1079597213">
    <w:abstractNumId w:val="14"/>
  </w:num>
  <w:num w:numId="15" w16cid:durableId="1644115781">
    <w:abstractNumId w:val="9"/>
  </w:num>
  <w:num w:numId="16" w16cid:durableId="1332298400">
    <w:abstractNumId w:val="17"/>
  </w:num>
  <w:num w:numId="17" w16cid:durableId="969214148">
    <w:abstractNumId w:val="3"/>
  </w:num>
  <w:num w:numId="18" w16cid:durableId="1199202853">
    <w:abstractNumId w:val="13"/>
  </w:num>
  <w:num w:numId="19" w16cid:durableId="1291664750">
    <w:abstractNumId w:val="0"/>
  </w:num>
  <w:num w:numId="20" w16cid:durableId="184104464">
    <w:abstractNumId w:val="16"/>
  </w:num>
  <w:num w:numId="21" w16cid:durableId="50524408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964"/>
    <w:rsid w:val="0001373C"/>
    <w:rsid w:val="00014956"/>
    <w:rsid w:val="0001541B"/>
    <w:rsid w:val="00022247"/>
    <w:rsid w:val="0003332E"/>
    <w:rsid w:val="00067952"/>
    <w:rsid w:val="00072B9F"/>
    <w:rsid w:val="000743D1"/>
    <w:rsid w:val="00076A03"/>
    <w:rsid w:val="000974B4"/>
    <w:rsid w:val="000A5E2D"/>
    <w:rsid w:val="000B6E8F"/>
    <w:rsid w:val="000B7466"/>
    <w:rsid w:val="000D3364"/>
    <w:rsid w:val="000D58BD"/>
    <w:rsid w:val="000D5B45"/>
    <w:rsid w:val="001307D1"/>
    <w:rsid w:val="001420F0"/>
    <w:rsid w:val="00146D31"/>
    <w:rsid w:val="0015634E"/>
    <w:rsid w:val="00186C31"/>
    <w:rsid w:val="00196ABA"/>
    <w:rsid w:val="001C795B"/>
    <w:rsid w:val="001E7922"/>
    <w:rsid w:val="001F371C"/>
    <w:rsid w:val="002016F4"/>
    <w:rsid w:val="0024635B"/>
    <w:rsid w:val="00256032"/>
    <w:rsid w:val="00257B26"/>
    <w:rsid w:val="002714B5"/>
    <w:rsid w:val="002845ED"/>
    <w:rsid w:val="002A30FF"/>
    <w:rsid w:val="002B026A"/>
    <w:rsid w:val="002D0CEE"/>
    <w:rsid w:val="002D571C"/>
    <w:rsid w:val="003014E8"/>
    <w:rsid w:val="00324BBF"/>
    <w:rsid w:val="00324F4F"/>
    <w:rsid w:val="00354900"/>
    <w:rsid w:val="0038122B"/>
    <w:rsid w:val="00391BEC"/>
    <w:rsid w:val="003A117C"/>
    <w:rsid w:val="003C3E77"/>
    <w:rsid w:val="003D1B5F"/>
    <w:rsid w:val="003D3928"/>
    <w:rsid w:val="003D501C"/>
    <w:rsid w:val="003E118B"/>
    <w:rsid w:val="003F33E3"/>
    <w:rsid w:val="00415ABD"/>
    <w:rsid w:val="00474D07"/>
    <w:rsid w:val="00490846"/>
    <w:rsid w:val="004B1629"/>
    <w:rsid w:val="004B28FD"/>
    <w:rsid w:val="004B7D3C"/>
    <w:rsid w:val="004C357A"/>
    <w:rsid w:val="004D050A"/>
    <w:rsid w:val="004F7D01"/>
    <w:rsid w:val="00513F67"/>
    <w:rsid w:val="00517FA3"/>
    <w:rsid w:val="0055395A"/>
    <w:rsid w:val="00554AFC"/>
    <w:rsid w:val="00563A6C"/>
    <w:rsid w:val="00563F1B"/>
    <w:rsid w:val="00573D17"/>
    <w:rsid w:val="00576FBB"/>
    <w:rsid w:val="005802A1"/>
    <w:rsid w:val="005B298F"/>
    <w:rsid w:val="005B3B7E"/>
    <w:rsid w:val="00622D75"/>
    <w:rsid w:val="006273EA"/>
    <w:rsid w:val="00655DE6"/>
    <w:rsid w:val="00656049"/>
    <w:rsid w:val="0065746F"/>
    <w:rsid w:val="00677F99"/>
    <w:rsid w:val="006835C7"/>
    <w:rsid w:val="00692FF8"/>
    <w:rsid w:val="006A0231"/>
    <w:rsid w:val="006A5C38"/>
    <w:rsid w:val="006B5645"/>
    <w:rsid w:val="006B6B49"/>
    <w:rsid w:val="006C4966"/>
    <w:rsid w:val="006C793A"/>
    <w:rsid w:val="006E692D"/>
    <w:rsid w:val="006E7D46"/>
    <w:rsid w:val="007324C6"/>
    <w:rsid w:val="00736353"/>
    <w:rsid w:val="0073735F"/>
    <w:rsid w:val="007403BA"/>
    <w:rsid w:val="00744073"/>
    <w:rsid w:val="00763F36"/>
    <w:rsid w:val="00770700"/>
    <w:rsid w:val="00775C19"/>
    <w:rsid w:val="00795DE6"/>
    <w:rsid w:val="007A3F74"/>
    <w:rsid w:val="007F5BD8"/>
    <w:rsid w:val="007F70C9"/>
    <w:rsid w:val="00810AEF"/>
    <w:rsid w:val="00841726"/>
    <w:rsid w:val="00852A9A"/>
    <w:rsid w:val="00872E07"/>
    <w:rsid w:val="00876BD2"/>
    <w:rsid w:val="008A5193"/>
    <w:rsid w:val="008B3CEF"/>
    <w:rsid w:val="008B4B5F"/>
    <w:rsid w:val="008B7BA8"/>
    <w:rsid w:val="008C4494"/>
    <w:rsid w:val="008C69E7"/>
    <w:rsid w:val="008D7737"/>
    <w:rsid w:val="008E233D"/>
    <w:rsid w:val="008E75F9"/>
    <w:rsid w:val="008F0C6F"/>
    <w:rsid w:val="00913158"/>
    <w:rsid w:val="009153A3"/>
    <w:rsid w:val="0099529E"/>
    <w:rsid w:val="00996B3A"/>
    <w:rsid w:val="009A14A2"/>
    <w:rsid w:val="009F7D7A"/>
    <w:rsid w:val="00A64761"/>
    <w:rsid w:val="00A87ACF"/>
    <w:rsid w:val="00A905BB"/>
    <w:rsid w:val="00A946CB"/>
    <w:rsid w:val="00AB2365"/>
    <w:rsid w:val="00AB32B5"/>
    <w:rsid w:val="00AB40EB"/>
    <w:rsid w:val="00AE0698"/>
    <w:rsid w:val="00AF6F0C"/>
    <w:rsid w:val="00B122FA"/>
    <w:rsid w:val="00B12935"/>
    <w:rsid w:val="00B33964"/>
    <w:rsid w:val="00B367CC"/>
    <w:rsid w:val="00B44A41"/>
    <w:rsid w:val="00B461F6"/>
    <w:rsid w:val="00B8028F"/>
    <w:rsid w:val="00B84EDC"/>
    <w:rsid w:val="00B91B1A"/>
    <w:rsid w:val="00BA2E70"/>
    <w:rsid w:val="00BE2188"/>
    <w:rsid w:val="00C1018D"/>
    <w:rsid w:val="00C14860"/>
    <w:rsid w:val="00C20ECA"/>
    <w:rsid w:val="00C43DD2"/>
    <w:rsid w:val="00C47131"/>
    <w:rsid w:val="00C47152"/>
    <w:rsid w:val="00C502C1"/>
    <w:rsid w:val="00C65082"/>
    <w:rsid w:val="00C7178B"/>
    <w:rsid w:val="00C83B56"/>
    <w:rsid w:val="00C87F30"/>
    <w:rsid w:val="00CB15F7"/>
    <w:rsid w:val="00CB2A1A"/>
    <w:rsid w:val="00CB5429"/>
    <w:rsid w:val="00CB5FF4"/>
    <w:rsid w:val="00CC46D6"/>
    <w:rsid w:val="00CD2307"/>
    <w:rsid w:val="00CD6154"/>
    <w:rsid w:val="00CE1F91"/>
    <w:rsid w:val="00CF3971"/>
    <w:rsid w:val="00CF60D6"/>
    <w:rsid w:val="00D02BEF"/>
    <w:rsid w:val="00D05A58"/>
    <w:rsid w:val="00D06C0B"/>
    <w:rsid w:val="00D21D37"/>
    <w:rsid w:val="00D22C90"/>
    <w:rsid w:val="00D25D1C"/>
    <w:rsid w:val="00D7756B"/>
    <w:rsid w:val="00D81881"/>
    <w:rsid w:val="00DA1FFB"/>
    <w:rsid w:val="00DA6ACE"/>
    <w:rsid w:val="00DB7B4C"/>
    <w:rsid w:val="00DE20EF"/>
    <w:rsid w:val="00DE2C6D"/>
    <w:rsid w:val="00E01CAE"/>
    <w:rsid w:val="00E102FC"/>
    <w:rsid w:val="00E21E89"/>
    <w:rsid w:val="00E265C4"/>
    <w:rsid w:val="00E27EAA"/>
    <w:rsid w:val="00E73E8B"/>
    <w:rsid w:val="00E777D8"/>
    <w:rsid w:val="00E808F0"/>
    <w:rsid w:val="00E83961"/>
    <w:rsid w:val="00E87580"/>
    <w:rsid w:val="00EA00DB"/>
    <w:rsid w:val="00EA2399"/>
    <w:rsid w:val="00EA6178"/>
    <w:rsid w:val="00EC58C0"/>
    <w:rsid w:val="00ED6696"/>
    <w:rsid w:val="00ED6F7F"/>
    <w:rsid w:val="00EF05B7"/>
    <w:rsid w:val="00F043B1"/>
    <w:rsid w:val="00F07004"/>
    <w:rsid w:val="00F13208"/>
    <w:rsid w:val="00F15534"/>
    <w:rsid w:val="00F1799E"/>
    <w:rsid w:val="00F307F4"/>
    <w:rsid w:val="00F541C6"/>
    <w:rsid w:val="00F57F12"/>
    <w:rsid w:val="00F603F8"/>
    <w:rsid w:val="00F66A8D"/>
    <w:rsid w:val="00F67481"/>
    <w:rsid w:val="00F73FFB"/>
    <w:rsid w:val="00F75653"/>
    <w:rsid w:val="00F84830"/>
    <w:rsid w:val="00F91C26"/>
    <w:rsid w:val="00FA7544"/>
    <w:rsid w:val="00FA7F4E"/>
    <w:rsid w:val="00FB7BAA"/>
    <w:rsid w:val="00FD2FD8"/>
    <w:rsid w:val="00FE207D"/>
    <w:rsid w:val="00FF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C17E7"/>
  <w15:chartTrackingRefBased/>
  <w15:docId w15:val="{48B3C519-D347-492E-B251-7E138661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3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74B4"/>
    <w:pPr>
      <w:autoSpaceDE w:val="0"/>
      <w:autoSpaceDN w:val="0"/>
      <w:adjustRightInd w:val="0"/>
      <w:spacing w:after="0" w:line="240" w:lineRule="auto"/>
    </w:pPr>
    <w:rPr>
      <w:rFonts w:eastAsia="Times New Roman"/>
      <w:bCs/>
      <w:color w:val="000000"/>
      <w:sz w:val="24"/>
      <w:szCs w:val="24"/>
    </w:rPr>
  </w:style>
  <w:style w:type="paragraph" w:styleId="NoSpacing">
    <w:name w:val="No Spacing"/>
    <w:uiPriority w:val="1"/>
    <w:qFormat/>
    <w:rsid w:val="000974B4"/>
    <w:pPr>
      <w:spacing w:after="0" w:line="240" w:lineRule="auto"/>
    </w:pPr>
    <w:rPr>
      <w:rFonts w:asciiTheme="minorHAnsi" w:eastAsiaTheme="minorEastAsia" w:hAnsiTheme="minorHAnsi" w:cstheme="minorBidi"/>
      <w:bCs/>
    </w:rPr>
  </w:style>
  <w:style w:type="paragraph" w:styleId="ListParagraph">
    <w:name w:val="List Paragraph"/>
    <w:basedOn w:val="Normal"/>
    <w:uiPriority w:val="34"/>
    <w:qFormat/>
    <w:rsid w:val="00810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90CC84C13534CABA8E62057ACEC45" ma:contentTypeVersion="31" ma:contentTypeDescription="Create a new document." ma:contentTypeScope="" ma:versionID="8777199811d1d7be3c911799b1b4bdb4">
  <xsd:schema xmlns:xsd="http://www.w3.org/2001/XMLSchema" xmlns:xs="http://www.w3.org/2001/XMLSchema" xmlns:p="http://schemas.microsoft.com/office/2006/metadata/properties" xmlns:ns1="http://schemas.microsoft.com/sharepoint/v3" xmlns:ns2="80156bfa-366b-4c3c-b565-b9add8006275" xmlns:ns3="5665252f-2c69-48e5-b0d6-d600eead1583" targetNamespace="http://schemas.microsoft.com/office/2006/metadata/properties" ma:root="true" ma:fieldsID="40ebd9838d77c870881c5181336ec74b" ns1:_="" ns2:_="" ns3:_="">
    <xsd:import namespace="http://schemas.microsoft.com/sharepoint/v3"/>
    <xsd:import namespace="80156bfa-366b-4c3c-b565-b9add8006275"/>
    <xsd:import namespace="5665252f-2c69-48e5-b0d6-d600eead15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Location" minOccurs="0"/>
                <xsd:element ref="ns2:DateReceived" minOccurs="0"/>
                <xsd:element ref="ns2:CORAType" minOccurs="0"/>
                <xsd:element ref="ns2:Department" minOccurs="0"/>
                <xsd:element ref="ns2:Requestor" minOccurs="0"/>
                <xsd:element ref="ns2:PointofContact" minOccurs="0"/>
                <xsd:element ref="ns2:ReqOrganizationname" minOccurs="0"/>
                <xsd:element ref="ns2:MediaLengthInSeconds" minOccurs="0"/>
                <xsd:element ref="ns2:Invoicenumber" minOccurs="0"/>
                <xsd:element ref="ns2:PaidinFull_x003f_" minOccurs="0"/>
                <xsd:element ref="ns2:lcf76f155ced4ddcb4097134ff3c332f" minOccurs="0"/>
                <xsd:element ref="ns3:TaxCatchAll" minOccurs="0"/>
                <xsd:element ref="ns2:Monday_x002e_comProject" minOccurs="0"/>
                <xsd:element ref="ns2:Approva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56bfa-366b-4c3c-b565-b9add80062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Received" ma:index="20" nillable="true" ma:displayName="Date Received" ma:description="This is the date the CORA was received" ma:format="DateOnly" ma:internalName="DateReceived">
      <xsd:simpleType>
        <xsd:restriction base="dms:DateTime"/>
      </xsd:simpleType>
    </xsd:element>
    <xsd:element name="CORAType" ma:index="21" nillable="true" ma:displayName="Request Entity" ma:description="This is to classify the CORA by sender type" ma:format="Dropdown" ma:internalName="CORA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edia"/>
                    <xsd:enumeration value="Law firm"/>
                    <xsd:enumeration value="Citizen"/>
                    <xsd:enumeration value="Unknown"/>
                    <xsd:enumeration value="Government"/>
                    <xsd:enumeration value="Nonprofit"/>
                    <xsd:enumeration value="Business"/>
                    <xsd:enumeration value="University/ed"/>
                    <xsd:enumeration value="Healthcare"/>
                  </xsd:restriction>
                </xsd:simpleType>
              </xsd:element>
            </xsd:sequence>
          </xsd:extension>
        </xsd:complexContent>
      </xsd:complexType>
    </xsd:element>
    <xsd:element name="Department" ma:index="22" nillable="true" ma:displayName="Department" ma:description="The County Department or Office managing the documents" ma:format="Dropdown" ma:internalName="Departm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 Health"/>
                    <xsd:enumeration value="Procurement"/>
                    <xsd:enumeration value="PIO"/>
                    <xsd:enumeration value="EPSO"/>
                    <xsd:enumeration value="C&amp;R"/>
                    <xsd:enumeration value="Treasurer"/>
                    <xsd:enumeration value="Finance"/>
                    <xsd:enumeration value="Planning"/>
                    <xsd:enumeration value="Comm. Services"/>
                    <xsd:enumeration value="HR"/>
                    <xsd:enumeration value="Other"/>
                    <xsd:enumeration value="Assessor"/>
                    <xsd:enumeration value="Public Works"/>
                    <xsd:enumeration value="Facilities"/>
                    <xsd:enumeration value="Legal"/>
                    <xsd:enumeration value="IT"/>
                    <xsd:enumeration value="Admin"/>
                    <xsd:enumeration value="DHS"/>
                    <xsd:enumeration value="Coroner"/>
                    <xsd:enumeration value="DA"/>
                    <xsd:enumeration value="PPROEM"/>
                    <xsd:enumeration value="Justice Services"/>
                    <xsd:enumeration value="Economic Dev."/>
                    <xsd:enumeration value="Gov Affairs"/>
                    <xsd:enumeration value="Surveyor"/>
                  </xsd:restriction>
                </xsd:simpleType>
              </xsd:element>
            </xsd:sequence>
          </xsd:extension>
        </xsd:complexContent>
      </xsd:complexType>
    </xsd:element>
    <xsd:element name="Requestor" ma:index="23" nillable="true" ma:displayName="Requestor" ma:description="The name of the Requestor" ma:format="Dropdown" ma:internalName="Requestor">
      <xsd:simpleType>
        <xsd:restriction base="dms:Text">
          <xsd:maxLength value="255"/>
        </xsd:restriction>
      </xsd:simpleType>
    </xsd:element>
    <xsd:element name="PointofContact" ma:index="24" nillable="true" ma:displayName="Point of Contact" ma:description="This is the person (or persons), from the &#10; County department managing the records, that act as point of contact to the ORS." ma:format="Dropdown" ma:list="UserInfo" ma:SharePointGroup="0" ma:internalName="PointofContact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qOrganizationname" ma:index="25" nillable="true" ma:displayName="Organization" ma:description="This is the name of the organization that is requestor affiliated" ma:format="Dropdown" ma:internalName="ReqOrganizationname">
      <xsd:simpleType>
        <xsd:restriction base="dms:Text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Invoicenumber" ma:index="27" nillable="true" ma:displayName="Invoice number" ma:decimals="0" ma:description="This is the invoice number assigned to any CORA requiring financial reimbursement from the requestor. Year-number order" ma:format="Dropdown" ma:internalName="Invoicenumber" ma:percentage="FALSE">
      <xsd:simpleType>
        <xsd:restriction base="dms:Number"/>
      </xsd:simpleType>
    </xsd:element>
    <xsd:element name="PaidinFull_x003f_" ma:index="28" nillable="true" ma:displayName="Paid in Full?" ma:description="The status on the payment required by the requestor, if applicable.&#10;&#10;(If blank, no charge for request)" ma:format="Dropdown" ma:internalName="PaidinFull_x003f_">
      <xsd:simpleType>
        <xsd:restriction base="dms:Choice">
          <xsd:enumeration value="Yes"/>
          <xsd:enumeration value="No"/>
          <xsd:enumeration value="No Response"/>
        </xsd:restriction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38cfe51f-b26a-4d8e-9a63-6375ff3b21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onday_x002e_comProject" ma:index="32" nillable="true" ma:displayName="Monday.com Project" ma:description="What AV project is this file linked to." ma:format="Hyperlink" ma:internalName="Monday_x002e_comProjec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pproval" ma:index="33" nillable="true" ma:displayName="Approval" ma:description="Is this item approved or does it need work." ma:format="Dropdown" ma:internalName="Approval">
      <xsd:simpleType>
        <xsd:restriction base="dms:Choice">
          <xsd:enumeration value="Approved"/>
          <xsd:enumeration value="Needs Work"/>
          <xsd:enumeration value="Rejected"/>
        </xsd:restriction>
      </xsd:simpleType>
    </xsd:element>
    <xsd:element name="MediaServiceObjectDetectorVersions" ma:index="3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5252f-2c69-48e5-b0d6-d600eead15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1" nillable="true" ma:displayName="Taxonomy Catch All Column" ma:hidden="true" ma:list="{58322566-8442-4af9-8b12-5ca876f41557}" ma:internalName="TaxCatchAll" ma:showField="CatchAllData" ma:web="5665252f-2c69-48e5-b0d6-d600eead15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Received xmlns="80156bfa-366b-4c3c-b565-b9add8006275" xsi:nil="true"/>
    <_ip_UnifiedCompliancePolicyUIAction xmlns="http://schemas.microsoft.com/sharepoint/v3" xsi:nil="true"/>
    <CORAType xmlns="80156bfa-366b-4c3c-b565-b9add8006275" xsi:nil="true"/>
    <Requestor xmlns="80156bfa-366b-4c3c-b565-b9add8006275" xsi:nil="true"/>
    <ReqOrganizationname xmlns="80156bfa-366b-4c3c-b565-b9add8006275" xsi:nil="true"/>
    <_ip_UnifiedCompliancePolicyProperties xmlns="http://schemas.microsoft.com/sharepoint/v3" xsi:nil="true"/>
    <Invoicenumber xmlns="80156bfa-366b-4c3c-b565-b9add8006275" xsi:nil="true"/>
    <PaidinFull_x003f_ xmlns="80156bfa-366b-4c3c-b565-b9add8006275" xsi:nil="true"/>
    <PointofContact xmlns="80156bfa-366b-4c3c-b565-b9add8006275">
      <UserInfo>
        <DisplayName/>
        <AccountId xsi:nil="true"/>
        <AccountType/>
      </UserInfo>
    </PointofContact>
    <Department xmlns="80156bfa-366b-4c3c-b565-b9add8006275" xsi:nil="true"/>
    <TaxCatchAll xmlns="5665252f-2c69-48e5-b0d6-d600eead1583" xsi:nil="true"/>
    <lcf76f155ced4ddcb4097134ff3c332f xmlns="80156bfa-366b-4c3c-b565-b9add8006275">
      <Terms xmlns="http://schemas.microsoft.com/office/infopath/2007/PartnerControls"/>
    </lcf76f155ced4ddcb4097134ff3c332f>
    <Monday_x002e_comProject xmlns="80156bfa-366b-4c3c-b565-b9add8006275">
      <Url xsi:nil="true"/>
      <Description xsi:nil="true"/>
    </Monday_x002e_comProject>
    <Approval xmlns="80156bfa-366b-4c3c-b565-b9add800627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B23EDF-1071-4416-A7B9-4F30805EE4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0156bfa-366b-4c3c-b565-b9add8006275"/>
    <ds:schemaRef ds:uri="5665252f-2c69-48e5-b0d6-d600eead15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ABBF4E-BE36-4F98-A791-2EBB7B3FC6E0}">
  <ds:schemaRefs>
    <ds:schemaRef ds:uri="http://schemas.microsoft.com/office/2006/metadata/properties"/>
    <ds:schemaRef ds:uri="http://schemas.microsoft.com/office/infopath/2007/PartnerControls"/>
    <ds:schemaRef ds:uri="80156bfa-366b-4c3c-b565-b9add8006275"/>
    <ds:schemaRef ds:uri="http://schemas.microsoft.com/sharepoint/v3"/>
    <ds:schemaRef ds:uri="5665252f-2c69-48e5-b0d6-d600eead1583"/>
  </ds:schemaRefs>
</ds:datastoreItem>
</file>

<file path=customXml/itemProps3.xml><?xml version="1.0" encoding="utf-8"?>
<ds:datastoreItem xmlns:ds="http://schemas.openxmlformats.org/officeDocument/2006/customXml" ds:itemID="{1CCC730F-A967-43DC-AA51-E572E5CAD1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Paso County Government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Quevillon</dc:creator>
  <cp:keywords/>
  <dc:description/>
  <cp:lastModifiedBy>Ingrid Mobley</cp:lastModifiedBy>
  <cp:revision>2</cp:revision>
  <cp:lastPrinted>2023-09-14T19:12:00Z</cp:lastPrinted>
  <dcterms:created xsi:type="dcterms:W3CDTF">2023-09-25T15:21:00Z</dcterms:created>
  <dcterms:modified xsi:type="dcterms:W3CDTF">2023-09-25T15:21:00Z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0x010100B8B90CC84C13534CABA8E62057ACEC45</vt:lpwstr>
  </property>
  <property fmtid="{D5CDD505-2E9C-101B-9397-08002B2CF9AE}" pid="3" name="MediaServiceImageTags">
    <vt:lpwstr/>
  </property>
</Properties>
</file>